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9261fac9f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FEEDBACK AQUACULTURE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FEEDBACK AQUACULTURE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a64db21df48ae"/>
      <w:footerReference xmlns:r="http://schemas.openxmlformats.org/officeDocument/2006/relationships" w:type="default" r:id="Ra29c5efe18ae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FEEDBACK AQUACULTURE AS   ·   Org.nr 989 649 698   ·   Sundsveien 9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FEEDBACK AQUACULTURE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a64db21df48ae" /><Relationship Type="http://schemas.openxmlformats.org/officeDocument/2006/relationships/footer" Target="/word/footer1.xml" Id="Ra29c5efe18ae4fe3" /></Relationships>
</file>