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c4630c62e44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POSITIV KOMPETANSE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Børsa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Børsa,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POSITIV KOMPETANSE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0025d73038491d"/>
      <w:footerReference xmlns:r="http://schemas.openxmlformats.org/officeDocument/2006/relationships" w:type="default" r:id="Rec86884b5a29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POSITIV KOMPETANSE AS   ·   Org.nr 989 639 269   ·   Håggåvegen 48   ·   7353 BØRSA   ·   johanne.kjoren@kl.no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POSITIV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025d73038491d" /><Relationship Type="http://schemas.openxmlformats.org/officeDocument/2006/relationships/footer" Target="/word/footer1.xml" Id="Rec86884b5a29429d" /></Relationships>
</file>