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67426a099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STØPERIGATEN 33-39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STØPERIGATEN 33-39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00a68129e450d"/>
      <w:footerReference xmlns:r="http://schemas.openxmlformats.org/officeDocument/2006/relationships" w:type="default" r:id="Rc14a7d4640bf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STØPERIGATEN 33-39 AS   ·   Org.nr 989 619 640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STØPERIGATEN 33-39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00a68129e450d" /><Relationship Type="http://schemas.openxmlformats.org/officeDocument/2006/relationships/footer" Target="/word/footer1.xml" Id="Rc14a7d4640bf450f" /></Relationships>
</file>