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b5b9e74af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d691a3fb04a05"/>
      <w:footerReference xmlns:r="http://schemas.openxmlformats.org/officeDocument/2006/relationships" w:type="default" r:id="R9d2009a577d2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HELSETH EIENDOM AS   ·   Org.nr 989 616 137   ·   Kirkevegen 12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d691a3fb04a05" /><Relationship Type="http://schemas.openxmlformats.org/officeDocument/2006/relationships/footer" Target="/word/footer1.xml" Id="R9d2009a577d24d63" /></Relationships>
</file>