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4cf69a97a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CONSENSUM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CONSENSUM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d0e36d37e43dd"/>
      <w:footerReference xmlns:r="http://schemas.openxmlformats.org/officeDocument/2006/relationships" w:type="default" r:id="R852b71c8677d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CONSENSUM AS   ·   Org.nr 989 599 003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CONSENSUM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d0e36d37e43dd" /><Relationship Type="http://schemas.openxmlformats.org/officeDocument/2006/relationships/footer" Target="/word/footer1.xml" Id="R852b71c8677d47e4" /></Relationships>
</file>