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12400ed65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f73c91a933da49f5"/>
      <w:footerReference xmlns:r="http://schemas.openxmlformats.org/officeDocument/2006/relationships" w:type="default" r:id="Rd89da70709d7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c91a933da49f5" /><Relationship Type="http://schemas.openxmlformats.org/officeDocument/2006/relationships/footer" Target="/word/footer1.xml" Id="Rd89da70709d74de2" /></Relationships>
</file>