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a62f8808d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c9d19ec504fe8"/>
      <w:footerReference xmlns:r="http://schemas.openxmlformats.org/officeDocument/2006/relationships" w:type="default" r:id="Re6a8a8c4de90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BYGG OG EIENDOM AS   ·   Org.nr 989 532 030   ·   Haugenveien 5   ·   1426 SOLBERG   ·   Tlf. 64 91 38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c9d19ec504fe8" /><Relationship Type="http://schemas.openxmlformats.org/officeDocument/2006/relationships/footer" Target="/word/footer1.xml" Id="Re6a8a8c4de904c1c" /></Relationships>
</file>