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871ea63bb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7e715e73043cc"/>
      <w:footerReference xmlns:r="http://schemas.openxmlformats.org/officeDocument/2006/relationships" w:type="default" r:id="R2e0771987178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 AS   ·   Org.nr 989 513 613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7e715e73043cc" /><Relationship Type="http://schemas.openxmlformats.org/officeDocument/2006/relationships/footer" Target="/word/footer1.xml" Id="R2e077198717842b5" /></Relationships>
</file>