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44c75826749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SUBSEA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Saksvik,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SUBSEA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cbb8f60f9e4c93"/>
      <w:footerReference xmlns:r="http://schemas.openxmlformats.org/officeDocument/2006/relationships" w:type="default" r:id="Rfac749ac316a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SUBSEA AS   ·   Org.nr 989 497 006   ·   Ole Hoels veg 3   ·   7562 SAKSVIK   ·   brynjar.wiig@gmail.com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SUBSEA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bb8f60f9e4c93" /><Relationship Type="http://schemas.openxmlformats.org/officeDocument/2006/relationships/footer" Target="/word/footer1.xml" Id="Rfac749ac316a4a66" /></Relationships>
</file>