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3fcae6a4cb42e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LEVANTOR AS</w:t>
      </w:r>
    </w:p>
    <w:sectPr>
      <w:headerReference xmlns:r="http://schemas.openxmlformats.org/officeDocument/2006/relationships" w:type="default" r:id="R527976e63bcf470b"/>
      <w:footerReference xmlns:r="http://schemas.openxmlformats.org/officeDocument/2006/relationships" w:type="default" r:id="R257b3d1c9016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LEVANTOR AS   ·   Org.nr 989 475 800   ·   c/o Permian, Hieronymus Heyerdahls gate 1   ·   0160 OSLO   ·   Tlf. 90 71 47 89   ·   levantor@levantor.no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LEVANTOR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7976e63bcf470b" /><Relationship Type="http://schemas.openxmlformats.org/officeDocument/2006/relationships/footer" Target="/word/footer1.xml" Id="R257b3d1c90164484" /></Relationships>
</file>