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02ea6e102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ANAKONDA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ANAKONDA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6349bf0ce04be0"/>
      <w:footerReference xmlns:r="http://schemas.openxmlformats.org/officeDocument/2006/relationships" w:type="default" r:id="R56180ffa0484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ANAKONDA   ·   Org.nr 989 459 643   ·   c/o Thomas Holtan Leskovsky, Holgerslystveien 13B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ANAKONDA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349bf0ce04be0" /><Relationship Type="http://schemas.openxmlformats.org/officeDocument/2006/relationships/footer" Target="/word/footer1.xml" Id="R56180ffa04844c63" /></Relationships>
</file>