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1424fc842d6485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BJØRNDAL VEDLIKEHOLD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Vanse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Vanse,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BJØRNDAL VEDLIKEHOLD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c71fe9df32449ce"/>
      <w:footerReference xmlns:r="http://schemas.openxmlformats.org/officeDocument/2006/relationships" w:type="default" r:id="Rbda0c83a169f4b6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BJØRNDAL VEDLIKEHOLD AS   ·   Org.nr 989 426 249   ·   Røssevika Industriområde   ·   4560 VANSE   ·   Tlf. 38 39 45 60   ·   post@bjorndalvedlikehold.no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BJØRNDAL VEDLIKEHOLD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c71fe9df32449ce" /><Relationship Type="http://schemas.openxmlformats.org/officeDocument/2006/relationships/footer" Target="/word/footer1.xml" Id="Rbda0c83a169f4b62" /></Relationships>
</file>