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bf384b0ad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1facb934115440fb"/>
      <w:footerReference xmlns:r="http://schemas.openxmlformats.org/officeDocument/2006/relationships" w:type="default" r:id="Rfa0aa64305ea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cb934115440fb" /><Relationship Type="http://schemas.openxmlformats.org/officeDocument/2006/relationships/footer" Target="/word/footer1.xml" Id="Rfa0aa64305ea4df1" /></Relationships>
</file>