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727acd35f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cc4136a9533f4c5c"/>
      <w:footerReference xmlns:r="http://schemas.openxmlformats.org/officeDocument/2006/relationships" w:type="default" r:id="R9c1b113f757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136a9533f4c5c" /><Relationship Type="http://schemas.openxmlformats.org/officeDocument/2006/relationships/footer" Target="/word/footer1.xml" Id="R9c1b113f75794555" /></Relationships>
</file>