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005624bb8b41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ENCELADUS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Hvalstad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Hvalstad,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ENCELADUS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52502ed748b4a19"/>
      <w:footerReference xmlns:r="http://schemas.openxmlformats.org/officeDocument/2006/relationships" w:type="default" r:id="R0ad18296edff40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ENCELADUS AS   ·   Org.nr 989 364 472   ·   Torstadskogen 49A   ·   1395 HVALSTAD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ENCELADUS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2502ed748b4a19" /><Relationship Type="http://schemas.openxmlformats.org/officeDocument/2006/relationships/footer" Target="/word/footer1.xml" Id="R0ad18296edff4074" /></Relationships>
</file>