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b1cbfc4e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SANDVIK AS, org.nr 989 304 836,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992ac2221d8340f6"/>
      <w:footerReference xmlns:r="http://schemas.openxmlformats.org/officeDocument/2006/relationships" w:type="default" r:id="R0608e13878f7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ac2221d8340f6" /><Relationship Type="http://schemas.openxmlformats.org/officeDocument/2006/relationships/footer" Target="/word/footer1.xml" Id="R0608e13878f742b1" /></Relationships>
</file>