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43c020322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d419d15c783246af"/>
      <w:footerReference xmlns:r="http://schemas.openxmlformats.org/officeDocument/2006/relationships" w:type="default" r:id="Ra81138851dbc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9d15c783246af" /><Relationship Type="http://schemas.openxmlformats.org/officeDocument/2006/relationships/footer" Target="/word/footer1.xml" Id="Ra81138851dbc4e7b" /></Relationships>
</file>