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15bc2acdc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AUTORISERT REGNSKAPSFØRER SVEN JØNTVEDT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AUTORISERT REGNSKAPSFØRER SVEN JØNTVEDT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485672c5b403e"/>
      <w:footerReference xmlns:r="http://schemas.openxmlformats.org/officeDocument/2006/relationships" w:type="default" r:id="Ra6dd257d48b5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AUTORISERT REGNSKAPSFØRER SVEN JØNTVEDT   ·   Org.nr 989 291 238   ·   Strømshauggata 15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AUTORISERT REGNSKAPSFØRER SVEN JØNTVEDT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485672c5b403e" /><Relationship Type="http://schemas.openxmlformats.org/officeDocument/2006/relationships/footer" Target="/word/footer1.xml" Id="Ra6dd257d48b544cb" /></Relationships>
</file>