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1b650dcc7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5c7dfc5cb4725"/>
      <w:footerReference xmlns:r="http://schemas.openxmlformats.org/officeDocument/2006/relationships" w:type="default" r:id="R5a6c7fcbf263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5c7dfc5cb4725" /><Relationship Type="http://schemas.openxmlformats.org/officeDocument/2006/relationships/footer" Target="/word/footer1.xml" Id="R5a6c7fcbf2634c0f" /></Relationships>
</file>