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968323e86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ba9a2d2d942eb"/>
      <w:footerReference xmlns:r="http://schemas.openxmlformats.org/officeDocument/2006/relationships" w:type="default" r:id="Rc66a97c57569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BALTUS INVEST AS   ·   Org.nr 989 279 947   ·   Evjesundveien 24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ba9a2d2d942eb" /><Relationship Type="http://schemas.openxmlformats.org/officeDocument/2006/relationships/footer" Target="/word/footer1.xml" Id="Rc66a97c575694676" /></Relationships>
</file>