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f1472244b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HAVGLØTT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HAVGLØTT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c512097954a0f"/>
      <w:footerReference xmlns:r="http://schemas.openxmlformats.org/officeDocument/2006/relationships" w:type="default" r:id="R827c686572fa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HAVGLØTT AS   ·   Org.nr 989 277 030   ·   Havnegata 25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HAVGLØTT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c512097954a0f" /><Relationship Type="http://schemas.openxmlformats.org/officeDocument/2006/relationships/footer" Target="/word/footer1.xml" Id="R827c686572fa441d" /></Relationships>
</file>