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94e230612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60750dd984cbd"/>
      <w:footerReference xmlns:r="http://schemas.openxmlformats.org/officeDocument/2006/relationships" w:type="default" r:id="R83c6ebced9c4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SEGO AS   ·   Org.nr 989 275 909   ·   Liaskjervegen 175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60750dd984cbd" /><Relationship Type="http://schemas.openxmlformats.org/officeDocument/2006/relationships/footer" Target="/word/footer1.xml" Id="R83c6ebced9c44664" /></Relationships>
</file>