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6164ea688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ca5bca05240ea"/>
      <w:footerReference xmlns:r="http://schemas.openxmlformats.org/officeDocument/2006/relationships" w:type="default" r:id="R42f242014628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SEKK INVEST AS   ·   Org.nr 989 272 675   ·   Skansemyrsveien 25   ·   5019 BERGEN   ·   Tlf. 90 66 61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ca5bca05240ea" /><Relationship Type="http://schemas.openxmlformats.org/officeDocument/2006/relationships/footer" Target="/word/footer1.xml" Id="R42f2420146284068" /></Relationships>
</file>