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fd63f500b44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SLETTAVIK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SLETTAVIK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74a334ad4a4785"/>
      <w:footerReference xmlns:r="http://schemas.openxmlformats.org/officeDocument/2006/relationships" w:type="default" r:id="R6c1a0fc809d5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SLETTAVIK AS   ·   Org.nr 989 266 993   ·   c/o Reidun Ljøen Vea, Austre Veaveg 131   ·   4276 VEAVÅGEN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SLETTAVIK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4a334ad4a4785" /><Relationship Type="http://schemas.openxmlformats.org/officeDocument/2006/relationships/footer" Target="/word/footer1.xml" Id="R6c1a0fc809d5450e" /></Relationships>
</file>