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b88c213ea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14dcf40f4580429f"/>
      <w:footerReference xmlns:r="http://schemas.openxmlformats.org/officeDocument/2006/relationships" w:type="default" r:id="R44783deb1ee4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cf40f4580429f" /><Relationship Type="http://schemas.openxmlformats.org/officeDocument/2006/relationships/footer" Target="/word/footer1.xml" Id="R44783deb1ee44c00" /></Relationships>
</file>