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d79c1e116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REME REGNSKAP AS, org.nr 989 259 490,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f7ac1a10722c4581"/>
      <w:footerReference xmlns:r="http://schemas.openxmlformats.org/officeDocument/2006/relationships" w:type="default" r:id="R7bfd4f71a230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c1a10722c4581" /><Relationship Type="http://schemas.openxmlformats.org/officeDocument/2006/relationships/footer" Target="/word/footer1.xml" Id="R7bfd4f71a2304e6c" /></Relationships>
</file>