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b249d42104f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26c321f964dc1"/>
      <w:footerReference xmlns:r="http://schemas.openxmlformats.org/officeDocument/2006/relationships" w:type="default" r:id="Rc4a378a4f90b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26c321f964dc1" /><Relationship Type="http://schemas.openxmlformats.org/officeDocument/2006/relationships/footer" Target="/word/footer1.xml" Id="Rc4a378a4f90b48b5" /></Relationships>
</file>