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fe2d318af43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ITEUM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ITEUM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ITEUM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178d716edeb4c83"/>
      <w:footerReference xmlns:r="http://schemas.openxmlformats.org/officeDocument/2006/relationships" w:type="default" r:id="R4dc81a320f9749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78d716edeb4c83" /><Relationship Type="http://schemas.openxmlformats.org/officeDocument/2006/relationships/footer" Target="/word/footer1.xml" Id="R4dc81a320f9749b9" /></Relationships>
</file>