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27950642f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d73466c9e4884f74"/>
      <w:footerReference xmlns:r="http://schemas.openxmlformats.org/officeDocument/2006/relationships" w:type="default" r:id="Re81d9fdd3af1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466c9e4884f74" /><Relationship Type="http://schemas.openxmlformats.org/officeDocument/2006/relationships/footer" Target="/word/footer1.xml" Id="Re81d9fdd3af142fe" /></Relationships>
</file>