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d75d34b5a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320a8e5db8074e65"/>
      <w:footerReference xmlns:r="http://schemas.openxmlformats.org/officeDocument/2006/relationships" w:type="default" r:id="R28c1e550a871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a8e5db8074e65" /><Relationship Type="http://schemas.openxmlformats.org/officeDocument/2006/relationships/footer" Target="/word/footer1.xml" Id="R28c1e550a8714a19" /></Relationships>
</file>