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09b3f646e46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ITEUM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5ac7cf37ad214a3d"/>
      <w:footerReference xmlns:r="http://schemas.openxmlformats.org/officeDocument/2006/relationships" w:type="default" r:id="Re6f70c17ae63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7cf37ad214a3d" /><Relationship Type="http://schemas.openxmlformats.org/officeDocument/2006/relationships/footer" Target="/word/footer1.xml" Id="Re6f70c17ae634c3e" /></Relationships>
</file>