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f5a37f8294a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ITEUM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ITEUM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333b48d7a44260"/>
      <w:footerReference xmlns:r="http://schemas.openxmlformats.org/officeDocument/2006/relationships" w:type="default" r:id="R61ec27d52ee4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33b48d7a44260" /><Relationship Type="http://schemas.openxmlformats.org/officeDocument/2006/relationships/footer" Target="/word/footer1.xml" Id="R61ec27d52ee44146" /></Relationships>
</file>