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c2521c18a24f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HOLLENDERSTIEN 20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Larkollen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Larkollen,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HOLLENDERSTIEN 20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b11a3e57e54fc6"/>
      <w:footerReference xmlns:r="http://schemas.openxmlformats.org/officeDocument/2006/relationships" w:type="default" r:id="R49bfef5ab83a42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HOLLENDERSTIEN 20 AS   ·   Org.nr 989 255 444   ·   Hollenderstien 20   ·   1560 LARKOLLEN   ·   magnar.nilsen@mnc-as.no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HOLLENDERSTIEN 20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b11a3e57e54fc6" /><Relationship Type="http://schemas.openxmlformats.org/officeDocument/2006/relationships/footer" Target="/word/footer1.xml" Id="R49bfef5ab83a423c" /></Relationships>
</file>