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c6d92227e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18d6f158f2e1463c"/>
      <w:footerReference xmlns:r="http://schemas.openxmlformats.org/officeDocument/2006/relationships" w:type="default" r:id="Rda5fcda6e535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f158f2e1463c" /><Relationship Type="http://schemas.openxmlformats.org/officeDocument/2006/relationships/footer" Target="/word/footer1.xml" Id="Rda5fcda6e5354a22" /></Relationships>
</file>