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21fc0c27f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HEGIL AS, org.nr 989 251 333,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f073ca40c10649ec"/>
      <w:footerReference xmlns:r="http://schemas.openxmlformats.org/officeDocument/2006/relationships" w:type="default" r:id="R7f2b81475410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3ca40c10649ec" /><Relationship Type="http://schemas.openxmlformats.org/officeDocument/2006/relationships/footer" Target="/word/footer1.xml" Id="R7f2b8147541046ee" /></Relationships>
</file>