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746b5559a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ELTO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ELTO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649cacb93411e"/>
      <w:footerReference xmlns:r="http://schemas.openxmlformats.org/officeDocument/2006/relationships" w:type="default" r:id="R3ddf3f318a81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ELTO FINANS AS   ·   Org.nr 989 250 264   ·   Spinneriveien 10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ELTO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649cacb93411e" /><Relationship Type="http://schemas.openxmlformats.org/officeDocument/2006/relationships/footer" Target="/word/footer1.xml" Id="R3ddf3f318a814e8e" /></Relationships>
</file>