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acd5375d5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d689072edadd4253"/>
      <w:footerReference xmlns:r="http://schemas.openxmlformats.org/officeDocument/2006/relationships" w:type="default" r:id="R91f0d1d8ffe6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9072edadd4253" /><Relationship Type="http://schemas.openxmlformats.org/officeDocument/2006/relationships/footer" Target="/word/footer1.xml" Id="R91f0d1d8ffe6414b" /></Relationships>
</file>