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994cba6d0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ISV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ISV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3e8ae16b14159"/>
      <w:footerReference xmlns:r="http://schemas.openxmlformats.org/officeDocument/2006/relationships" w:type="default" r:id="R638936193574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ISV FINANS AS   ·   Org.nr 989 249 398   ·   Midtunvegen 120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ISV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3e8ae16b14159" /><Relationship Type="http://schemas.openxmlformats.org/officeDocument/2006/relationships/footer" Target="/word/footer1.xml" Id="R63893619357440b8" /></Relationships>
</file>