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9053f6035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a61ab089132a47ae"/>
      <w:footerReference xmlns:r="http://schemas.openxmlformats.org/officeDocument/2006/relationships" w:type="default" r:id="R5d17815a81ea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ab089132a47ae" /><Relationship Type="http://schemas.openxmlformats.org/officeDocument/2006/relationships/footer" Target="/word/footer1.xml" Id="R5d17815a81ea448e" /></Relationships>
</file>