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c92725b2e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d038072fe34d8c"/>
      <w:footerReference xmlns:r="http://schemas.openxmlformats.org/officeDocument/2006/relationships" w:type="default" r:id="R79ae93fe62d0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038072fe34d8c" /><Relationship Type="http://schemas.openxmlformats.org/officeDocument/2006/relationships/footer" Target="/word/footer1.xml" Id="R79ae93fe62d04d92" /></Relationships>
</file>