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898735da4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 HOLDING AS</w:t>
      </w:r>
    </w:p>
    <w:sectPr>
      <w:headerReference xmlns:r="http://schemas.openxmlformats.org/officeDocument/2006/relationships" w:type="default" r:id="R6d176081a66d4564"/>
      <w:footerReference xmlns:r="http://schemas.openxmlformats.org/officeDocument/2006/relationships" w:type="default" r:id="R7de43309edac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76081a66d4564" /><Relationship Type="http://schemas.openxmlformats.org/officeDocument/2006/relationships/footer" Target="/word/footer1.xml" Id="R7de43309edac4a5c" /></Relationships>
</file>