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0e78ab975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024c9ee2848b1"/>
      <w:footerReference xmlns:r="http://schemas.openxmlformats.org/officeDocument/2006/relationships" w:type="default" r:id="R93417a3a6d8d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SSI HOLDING AS   ·   Org.nr 989 245 317   ·   Gamlestøylsvegen 19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024c9ee2848b1" /><Relationship Type="http://schemas.openxmlformats.org/officeDocument/2006/relationships/footer" Target="/word/footer1.xml" Id="R93417a3a6d8d490b" /></Relationships>
</file>