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a0c1387b5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SVANEN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e320e43801f64b57"/>
      <w:footerReference xmlns:r="http://schemas.openxmlformats.org/officeDocument/2006/relationships" w:type="default" r:id="Rb350855a9b01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0e43801f64b57" /><Relationship Type="http://schemas.openxmlformats.org/officeDocument/2006/relationships/footer" Target="/word/footer1.xml" Id="Rb350855a9b014abb" /></Relationships>
</file>