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2da698102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cf5e803df4904"/>
      <w:footerReference xmlns:r="http://schemas.openxmlformats.org/officeDocument/2006/relationships" w:type="default" r:id="R4a59f2d8f67b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cf5e803df4904" /><Relationship Type="http://schemas.openxmlformats.org/officeDocument/2006/relationships/footer" Target="/word/footer1.xml" Id="R4a59f2d8f67b4ba3" /></Relationships>
</file>