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e2bbe4253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ØSTER-RIISØER INVESTERINGSCOMPAGNIE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ØSTER-RIISØER INVESTERINGSCOMPAGNIE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1f6334dff4710"/>
      <w:footerReference xmlns:r="http://schemas.openxmlformats.org/officeDocument/2006/relationships" w:type="default" r:id="Rb4dc6419f216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1f6334dff4710" /><Relationship Type="http://schemas.openxmlformats.org/officeDocument/2006/relationships/footer" Target="/word/footer1.xml" Id="Rb4dc6419f2164fcf" /></Relationships>
</file>