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95513b7a746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BANNIEN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Kalandseidet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Kalandseidet,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BANNIEN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de4cb7ea3548a9"/>
      <w:footerReference xmlns:r="http://schemas.openxmlformats.org/officeDocument/2006/relationships" w:type="default" r:id="R9fca96c422c144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BANNIEN INVEST AS   ·   Org.nr 989 235 540   ·   Sandven hageby 12   ·   5229 KALANDSEIDET   ·   Tlf. 55 25 69 23   ·   bannien@bannien.no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BANNIEN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e4cb7ea3548a9" /><Relationship Type="http://schemas.openxmlformats.org/officeDocument/2006/relationships/footer" Target="/word/footer1.xml" Id="R9fca96c422c144d1" /></Relationships>
</file>