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8c4ca8bae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065bb58bc6a54f09"/>
      <w:footerReference xmlns:r="http://schemas.openxmlformats.org/officeDocument/2006/relationships" w:type="default" r:id="R0b56548278e5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bb58bc6a54f09" /><Relationship Type="http://schemas.openxmlformats.org/officeDocument/2006/relationships/footer" Target="/word/footer1.xml" Id="R0b56548278e54dd6" /></Relationships>
</file>