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624c212f6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f7d158b5d2834aa3"/>
      <w:footerReference xmlns:r="http://schemas.openxmlformats.org/officeDocument/2006/relationships" w:type="default" r:id="R7be8b763bd84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158b5d2834aa3" /><Relationship Type="http://schemas.openxmlformats.org/officeDocument/2006/relationships/footer" Target="/word/footer1.xml" Id="R7be8b763bd844090" /></Relationships>
</file>