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ba037e6e2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79c6d741d11c4537"/>
      <w:footerReference xmlns:r="http://schemas.openxmlformats.org/officeDocument/2006/relationships" w:type="default" r:id="Rd975bd1ed400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6d741d11c4537" /><Relationship Type="http://schemas.openxmlformats.org/officeDocument/2006/relationships/footer" Target="/word/footer1.xml" Id="Rd975bd1ed4004db9" /></Relationships>
</file>