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5e2f7c246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2d1168733d10401c"/>
      <w:footerReference xmlns:r="http://schemas.openxmlformats.org/officeDocument/2006/relationships" w:type="default" r:id="Reb7fa01c5cda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168733d10401c" /><Relationship Type="http://schemas.openxmlformats.org/officeDocument/2006/relationships/footer" Target="/word/footer1.xml" Id="Reb7fa01c5cda458b" /></Relationships>
</file>